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91" w:rsidRDefault="006050EE" w:rsidP="006050EE">
      <w:pPr>
        <w:jc w:val="center"/>
        <w:rPr>
          <w:b/>
          <w:sz w:val="34"/>
          <w:szCs w:val="34"/>
        </w:rPr>
      </w:pPr>
      <w:r w:rsidRPr="006050EE">
        <w:rPr>
          <w:b/>
          <w:sz w:val="34"/>
          <w:szCs w:val="34"/>
        </w:rPr>
        <w:t xml:space="preserve">Wykaz kontroli przeprowadzonych w Placówce Opiekuńczo – Wychowawczej im. </w:t>
      </w:r>
      <w:r w:rsidR="00082891">
        <w:rPr>
          <w:b/>
          <w:sz w:val="34"/>
          <w:szCs w:val="34"/>
        </w:rPr>
        <w:t xml:space="preserve">dr. Henryka </w:t>
      </w:r>
      <w:proofErr w:type="spellStart"/>
      <w:r w:rsidRPr="006050EE">
        <w:rPr>
          <w:b/>
          <w:sz w:val="34"/>
          <w:szCs w:val="34"/>
        </w:rPr>
        <w:t>Hanasiewicz</w:t>
      </w:r>
      <w:r w:rsidR="00082891">
        <w:rPr>
          <w:b/>
          <w:sz w:val="34"/>
          <w:szCs w:val="34"/>
        </w:rPr>
        <w:t>a</w:t>
      </w:r>
      <w:proofErr w:type="spellEnd"/>
      <w:r w:rsidRPr="006050EE">
        <w:rPr>
          <w:b/>
          <w:sz w:val="34"/>
          <w:szCs w:val="34"/>
        </w:rPr>
        <w:t xml:space="preserve"> w Rzeszowie </w:t>
      </w:r>
    </w:p>
    <w:p w:rsidR="00A4789B" w:rsidRPr="006050EE" w:rsidRDefault="006050EE" w:rsidP="006050EE">
      <w:pPr>
        <w:jc w:val="center"/>
        <w:rPr>
          <w:b/>
          <w:sz w:val="34"/>
          <w:szCs w:val="34"/>
        </w:rPr>
      </w:pPr>
      <w:bookmarkStart w:id="0" w:name="_GoBack"/>
      <w:bookmarkEnd w:id="0"/>
      <w:r w:rsidRPr="006050EE">
        <w:rPr>
          <w:b/>
          <w:sz w:val="34"/>
          <w:szCs w:val="34"/>
        </w:rPr>
        <w:t>w 2020 r.</w:t>
      </w:r>
    </w:p>
    <w:p w:rsidR="006050EE" w:rsidRPr="006050EE" w:rsidRDefault="006050EE">
      <w:pPr>
        <w:rPr>
          <w:sz w:val="28"/>
          <w:szCs w:val="28"/>
        </w:rPr>
      </w:pPr>
    </w:p>
    <w:p w:rsidR="006050EE" w:rsidRPr="006050EE" w:rsidRDefault="006050EE">
      <w:pPr>
        <w:rPr>
          <w:sz w:val="28"/>
          <w:szCs w:val="28"/>
        </w:rPr>
      </w:pPr>
    </w:p>
    <w:p w:rsidR="006050EE" w:rsidRPr="006050EE" w:rsidRDefault="006050EE">
      <w:pPr>
        <w:rPr>
          <w:sz w:val="28"/>
          <w:szCs w:val="28"/>
        </w:rPr>
      </w:pPr>
      <w:r w:rsidRPr="006050EE">
        <w:rPr>
          <w:sz w:val="28"/>
          <w:szCs w:val="28"/>
        </w:rPr>
        <w:t>W roku 2020 nie przeprowadzono kontroli zewnętrznych.</w:t>
      </w:r>
    </w:p>
    <w:sectPr w:rsidR="006050EE" w:rsidRPr="006050EE" w:rsidSect="0086496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EE"/>
    <w:rsid w:val="00082891"/>
    <w:rsid w:val="006050EE"/>
    <w:rsid w:val="0082647C"/>
    <w:rsid w:val="00864964"/>
    <w:rsid w:val="00A4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D55F-1586-4810-889C-B6B3C8F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2023-07-04T11:05:00Z</dcterms:created>
  <dcterms:modified xsi:type="dcterms:W3CDTF">2023-07-04T11:06:00Z</dcterms:modified>
</cp:coreProperties>
</file>